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06F" w:rsidRPr="00D83BCA" w:rsidRDefault="00EA140E" w:rsidP="00EA140E">
      <w:pPr>
        <w:pStyle w:val="NoSpacing"/>
        <w:rPr>
          <w:b/>
          <w:sz w:val="32"/>
          <w:szCs w:val="32"/>
        </w:rPr>
      </w:pPr>
      <w:r w:rsidRPr="00D83BCA">
        <w:rPr>
          <w:b/>
          <w:sz w:val="32"/>
          <w:szCs w:val="32"/>
        </w:rPr>
        <w:t>SUNCAP</w:t>
      </w:r>
      <w:r w:rsidR="0050106F" w:rsidRPr="00D83BCA">
        <w:rPr>
          <w:b/>
          <w:sz w:val="32"/>
          <w:szCs w:val="32"/>
          <w:vertAlign w:val="superscript"/>
        </w:rPr>
        <w:sym w:font="Symbol" w:char="F0D2"/>
      </w:r>
    </w:p>
    <w:p w:rsidR="0050106F" w:rsidRPr="0050106F" w:rsidRDefault="0050106F" w:rsidP="0050106F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Evening Primrose Extract 500 mg</w:t>
      </w:r>
    </w:p>
    <w:p w:rsidR="00D43906" w:rsidRPr="00EA140E" w:rsidRDefault="00EA140E" w:rsidP="00EA140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106F">
        <w:rPr>
          <w:rFonts w:ascii="Times New Roman" w:eastAsia="Times New Roman" w:hAnsi="Times New Roman" w:cs="Times New Roman"/>
          <w:b/>
          <w:bCs/>
          <w:sz w:val="24"/>
          <w:szCs w:val="24"/>
        </w:rPr>
        <w:t>Composition:</w:t>
      </w:r>
      <w:r w:rsidR="0050106F" w:rsidRPr="0050106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="0050106F">
        <w:rPr>
          <w:rFonts w:ascii="Times New Roman" w:eastAsia="Times New Roman" w:hAnsi="Times New Roman" w:cs="Times New Roman"/>
          <w:sz w:val="24"/>
          <w:szCs w:val="24"/>
        </w:rPr>
        <w:t>Suncap</w:t>
      </w:r>
      <w:proofErr w:type="spellEnd"/>
      <w:r w:rsidR="0050106F" w:rsidRPr="0050106F">
        <w:rPr>
          <w:rFonts w:ascii="Times New Roman" w:eastAsia="Times New Roman" w:hAnsi="Times New Roman" w:cs="Times New Roman"/>
          <w:sz w:val="24"/>
          <w:szCs w:val="24"/>
        </w:rPr>
        <w:sym w:font="Symbol" w:char="F0D2"/>
      </w:r>
      <w:r w:rsidR="0050106F">
        <w:rPr>
          <w:rFonts w:ascii="Times New Roman" w:eastAsia="Times New Roman" w:hAnsi="Times New Roman" w:cs="Times New Roman"/>
          <w:sz w:val="24"/>
          <w:szCs w:val="24"/>
        </w:rPr>
        <w:t xml:space="preserve"> : Each </w:t>
      </w:r>
      <w:r w:rsidR="0050106F" w:rsidRPr="0050106F">
        <w:rPr>
          <w:rFonts w:ascii="Times New Roman" w:eastAsia="Times New Roman" w:hAnsi="Times New Roman" w:cs="Times New Roman"/>
          <w:sz w:val="24"/>
          <w:szCs w:val="24"/>
        </w:rPr>
        <w:t>capsule cont</w:t>
      </w:r>
      <w:r w:rsidR="0050106F">
        <w:rPr>
          <w:rFonts w:ascii="Times New Roman" w:eastAsia="Times New Roman" w:hAnsi="Times New Roman" w:cs="Times New Roman"/>
          <w:sz w:val="24"/>
          <w:szCs w:val="24"/>
        </w:rPr>
        <w:t>ains Evening Primrose Extract</w:t>
      </w:r>
      <w:r w:rsidR="0050106F" w:rsidRPr="0050106F">
        <w:rPr>
          <w:rFonts w:ascii="Times New Roman" w:eastAsia="Times New Roman" w:hAnsi="Times New Roman" w:cs="Times New Roman"/>
          <w:sz w:val="24"/>
          <w:szCs w:val="24"/>
        </w:rPr>
        <w:t xml:space="preserve"> 500 mg. </w:t>
      </w:r>
    </w:p>
    <w:p w:rsidR="0050106F" w:rsidRPr="0050106F" w:rsidRDefault="00EA140E" w:rsidP="0050106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6F">
        <w:rPr>
          <w:rFonts w:ascii="Times New Roman" w:eastAsia="Times New Roman" w:hAnsi="Times New Roman" w:cs="Times New Roman"/>
          <w:b/>
          <w:bCs/>
          <w:sz w:val="24"/>
          <w:szCs w:val="24"/>
        </w:rPr>
        <w:t>Indication:</w:t>
      </w:r>
    </w:p>
    <w:p w:rsidR="0050106F" w:rsidRPr="0050106F" w:rsidRDefault="0050106F" w:rsidP="0050106F">
      <w:pPr>
        <w:pStyle w:val="ListParagraph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6F">
        <w:rPr>
          <w:rFonts w:ascii="Times New Roman" w:eastAsia="Times New Roman" w:hAnsi="Times New Roman" w:cs="Times New Roman"/>
          <w:sz w:val="24"/>
          <w:szCs w:val="24"/>
        </w:rPr>
        <w:t>Premenstrual syndrome symptoms (PMS).</w:t>
      </w:r>
    </w:p>
    <w:p w:rsidR="0050106F" w:rsidRPr="0050106F" w:rsidRDefault="0050106F" w:rsidP="0050106F">
      <w:pPr>
        <w:pStyle w:val="ListParagraph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6F">
        <w:rPr>
          <w:rFonts w:ascii="Times New Roman" w:eastAsia="Times New Roman" w:hAnsi="Times New Roman" w:cs="Times New Roman"/>
          <w:sz w:val="24"/>
          <w:szCs w:val="24"/>
        </w:rPr>
        <w:t xml:space="preserve">Benign breast disease &amp; </w:t>
      </w:r>
      <w:proofErr w:type="spellStart"/>
      <w:r w:rsidRPr="0050106F">
        <w:rPr>
          <w:rFonts w:ascii="Times New Roman" w:eastAsia="Times New Roman" w:hAnsi="Times New Roman" w:cs="Times New Roman"/>
          <w:sz w:val="24"/>
          <w:szCs w:val="24"/>
        </w:rPr>
        <w:t>cyckical</w:t>
      </w:r>
      <w:proofErr w:type="spellEnd"/>
      <w:r w:rsidRPr="00501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0106F">
        <w:rPr>
          <w:rFonts w:ascii="Times New Roman" w:eastAsia="Times New Roman" w:hAnsi="Times New Roman" w:cs="Times New Roman"/>
          <w:sz w:val="24"/>
          <w:szCs w:val="24"/>
        </w:rPr>
        <w:t>mastalgia</w:t>
      </w:r>
      <w:proofErr w:type="spellEnd"/>
    </w:p>
    <w:p w:rsidR="0050106F" w:rsidRPr="0050106F" w:rsidRDefault="0050106F" w:rsidP="0050106F">
      <w:pPr>
        <w:pStyle w:val="ListParagraph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6F">
        <w:rPr>
          <w:rFonts w:ascii="Times New Roman" w:eastAsia="Times New Roman" w:hAnsi="Times New Roman" w:cs="Times New Roman"/>
          <w:sz w:val="24"/>
          <w:szCs w:val="24"/>
        </w:rPr>
        <w:t>Lactation.</w:t>
      </w:r>
    </w:p>
    <w:p w:rsidR="0050106F" w:rsidRPr="0050106F" w:rsidRDefault="0050106F" w:rsidP="0050106F">
      <w:pPr>
        <w:pStyle w:val="ListParagraph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6F">
        <w:rPr>
          <w:rFonts w:ascii="Times New Roman" w:eastAsia="Times New Roman" w:hAnsi="Times New Roman" w:cs="Times New Roman"/>
          <w:sz w:val="24"/>
          <w:szCs w:val="24"/>
        </w:rPr>
        <w:t xml:space="preserve">Atopic, allergic &amp; </w:t>
      </w:r>
      <w:proofErr w:type="spellStart"/>
      <w:r w:rsidRPr="0050106F">
        <w:rPr>
          <w:rFonts w:ascii="Times New Roman" w:eastAsia="Times New Roman" w:hAnsi="Times New Roman" w:cs="Times New Roman"/>
          <w:sz w:val="24"/>
          <w:szCs w:val="24"/>
        </w:rPr>
        <w:t>neurodermatitis</w:t>
      </w:r>
      <w:proofErr w:type="spellEnd"/>
      <w:r w:rsidRPr="0050106F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0106F" w:rsidRPr="0050106F" w:rsidRDefault="0050106F" w:rsidP="0050106F">
      <w:pPr>
        <w:pStyle w:val="ListParagraph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6F">
        <w:rPr>
          <w:rFonts w:ascii="Times New Roman" w:eastAsia="Times New Roman" w:hAnsi="Times New Roman" w:cs="Times New Roman"/>
          <w:sz w:val="24"/>
          <w:szCs w:val="24"/>
        </w:rPr>
        <w:t>Psoriasis.</w:t>
      </w:r>
    </w:p>
    <w:p w:rsidR="0050106F" w:rsidRPr="0050106F" w:rsidRDefault="0050106F" w:rsidP="0050106F">
      <w:pPr>
        <w:pStyle w:val="ListParagraph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6F">
        <w:rPr>
          <w:rFonts w:ascii="Times New Roman" w:eastAsia="Times New Roman" w:hAnsi="Times New Roman" w:cs="Times New Roman"/>
          <w:sz w:val="24"/>
          <w:szCs w:val="24"/>
        </w:rPr>
        <w:t>Hypertension.</w:t>
      </w:r>
    </w:p>
    <w:p w:rsidR="0050106F" w:rsidRPr="0050106F" w:rsidRDefault="0050106F" w:rsidP="0050106F">
      <w:pPr>
        <w:pStyle w:val="ListParagraph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6F">
        <w:rPr>
          <w:rFonts w:ascii="Times New Roman" w:eastAsia="Times New Roman" w:hAnsi="Times New Roman" w:cs="Times New Roman"/>
          <w:sz w:val="24"/>
          <w:szCs w:val="24"/>
        </w:rPr>
        <w:t>Rheumatoid arthritis.</w:t>
      </w:r>
    </w:p>
    <w:p w:rsidR="0050106F" w:rsidRPr="0050106F" w:rsidRDefault="0050106F" w:rsidP="0050106F">
      <w:pPr>
        <w:pStyle w:val="ListParagraph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6F">
        <w:rPr>
          <w:rFonts w:ascii="Times New Roman" w:eastAsia="Times New Roman" w:hAnsi="Times New Roman" w:cs="Times New Roman"/>
          <w:sz w:val="24"/>
          <w:szCs w:val="24"/>
        </w:rPr>
        <w:t>Thrombosis.</w:t>
      </w:r>
    </w:p>
    <w:p w:rsidR="0050106F" w:rsidRPr="0050106F" w:rsidRDefault="0050106F" w:rsidP="0050106F">
      <w:pPr>
        <w:pStyle w:val="ListParagraph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6F">
        <w:rPr>
          <w:rFonts w:ascii="Times New Roman" w:eastAsia="Times New Roman" w:hAnsi="Times New Roman" w:cs="Times New Roman"/>
          <w:sz w:val="24"/>
          <w:szCs w:val="24"/>
        </w:rPr>
        <w:t>Atopic eczema.</w:t>
      </w:r>
    </w:p>
    <w:p w:rsidR="0050106F" w:rsidRPr="0050106F" w:rsidRDefault="0050106F" w:rsidP="0050106F">
      <w:pPr>
        <w:pStyle w:val="ListParagraph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6F">
        <w:rPr>
          <w:rFonts w:ascii="Times New Roman" w:eastAsia="Times New Roman" w:hAnsi="Times New Roman" w:cs="Times New Roman"/>
          <w:sz w:val="24"/>
          <w:szCs w:val="24"/>
        </w:rPr>
        <w:t>Promotes healthy skin, nourishes brittle nail &amp; hair.</w:t>
      </w:r>
    </w:p>
    <w:p w:rsidR="0050106F" w:rsidRPr="0050106F" w:rsidRDefault="0050106F" w:rsidP="0050106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Dosage and </w:t>
      </w:r>
      <w:r w:rsidR="00EA140E" w:rsidRPr="0050106F">
        <w:rPr>
          <w:rFonts w:ascii="Times New Roman" w:eastAsia="Times New Roman" w:hAnsi="Times New Roman" w:cs="Times New Roman"/>
          <w:b/>
          <w:bCs/>
          <w:sz w:val="24"/>
          <w:szCs w:val="24"/>
        </w:rPr>
        <w:t>administration:</w:t>
      </w:r>
    </w:p>
    <w:p w:rsidR="0050106F" w:rsidRPr="0050106F" w:rsidRDefault="0050106F" w:rsidP="0050106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Suncap</w:t>
      </w:r>
      <w:proofErr w:type="spellEnd"/>
      <w:r w:rsidRPr="0050106F">
        <w:rPr>
          <w:rFonts w:ascii="Times New Roman" w:eastAsia="Times New Roman" w:hAnsi="Times New Roman" w:cs="Times New Roman"/>
          <w:sz w:val="24"/>
          <w:szCs w:val="24"/>
          <w:vertAlign w:val="superscript"/>
        </w:rPr>
        <w:sym w:font="Symbol" w:char="F0D2"/>
      </w:r>
      <w:r w:rsidRPr="0050106F">
        <w:rPr>
          <w:rFonts w:ascii="Times New Roman" w:eastAsia="Times New Roman" w:hAnsi="Times New Roman" w:cs="Times New Roman"/>
          <w:sz w:val="24"/>
          <w:szCs w:val="24"/>
        </w:rPr>
        <w:t xml:space="preserve"> : One or two capsules two to three times daily or as directed by the registered physician.</w:t>
      </w:r>
    </w:p>
    <w:p w:rsidR="000B5918" w:rsidRDefault="0050106F" w:rsidP="0050106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6F">
        <w:rPr>
          <w:rFonts w:ascii="Times New Roman" w:eastAsia="Times New Roman" w:hAnsi="Times New Roman" w:cs="Times New Roman"/>
          <w:sz w:val="24"/>
          <w:szCs w:val="24"/>
        </w:rPr>
        <w:t xml:space="preserve">Children </w:t>
      </w:r>
      <w:r w:rsidR="00EA140E" w:rsidRPr="0050106F">
        <w:rPr>
          <w:rFonts w:ascii="Times New Roman" w:eastAsia="Times New Roman" w:hAnsi="Times New Roman" w:cs="Times New Roman"/>
          <w:sz w:val="24"/>
          <w:szCs w:val="24"/>
        </w:rPr>
        <w:t>Dosage:</w:t>
      </w:r>
      <w:r w:rsidRPr="0050106F">
        <w:rPr>
          <w:rFonts w:ascii="Times New Roman" w:eastAsia="Times New Roman" w:hAnsi="Times New Roman" w:cs="Times New Roman"/>
          <w:sz w:val="24"/>
          <w:szCs w:val="24"/>
        </w:rPr>
        <w:t xml:space="preserve"> 1 Capsule 1/2 times daily. </w:t>
      </w:r>
    </w:p>
    <w:p w:rsidR="0050106F" w:rsidRPr="0050106F" w:rsidRDefault="0050106F" w:rsidP="0050106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6F">
        <w:rPr>
          <w:rFonts w:ascii="Times New Roman" w:eastAsia="Times New Roman" w:hAnsi="Times New Roman" w:cs="Times New Roman"/>
          <w:sz w:val="24"/>
          <w:szCs w:val="24"/>
        </w:rPr>
        <w:t>Benign</w:t>
      </w:r>
      <w:r w:rsidR="000B59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106F">
        <w:rPr>
          <w:rFonts w:ascii="Times New Roman" w:eastAsia="Times New Roman" w:hAnsi="Times New Roman" w:cs="Times New Roman"/>
          <w:sz w:val="24"/>
          <w:szCs w:val="24"/>
        </w:rPr>
        <w:t xml:space="preserve">Breast Disease &amp; </w:t>
      </w:r>
      <w:proofErr w:type="spellStart"/>
      <w:proofErr w:type="gramStart"/>
      <w:r w:rsidRPr="0050106F">
        <w:rPr>
          <w:rFonts w:ascii="Times New Roman" w:eastAsia="Times New Roman" w:hAnsi="Times New Roman" w:cs="Times New Roman"/>
          <w:sz w:val="24"/>
          <w:szCs w:val="24"/>
        </w:rPr>
        <w:t>Mastagia</w:t>
      </w:r>
      <w:proofErr w:type="spellEnd"/>
      <w:r w:rsidRPr="0050106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0106F">
        <w:rPr>
          <w:rFonts w:ascii="Times New Roman" w:eastAsia="Times New Roman" w:hAnsi="Times New Roman" w:cs="Times New Roman"/>
          <w:sz w:val="24"/>
          <w:szCs w:val="24"/>
        </w:rPr>
        <w:t xml:space="preserve"> 1 Capsule 2/3 times daily with or after meal.</w:t>
      </w:r>
    </w:p>
    <w:p w:rsidR="0050106F" w:rsidRPr="0050106F" w:rsidRDefault="0050106F" w:rsidP="0050106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6F">
        <w:rPr>
          <w:rFonts w:ascii="Times New Roman" w:eastAsia="Times New Roman" w:hAnsi="Times New Roman" w:cs="Times New Roman"/>
          <w:sz w:val="24"/>
          <w:szCs w:val="24"/>
        </w:rPr>
        <w:t>Premenstrual Syndrome (PMS</w:t>
      </w:r>
      <w:r w:rsidR="00D83BCA" w:rsidRPr="0050106F">
        <w:rPr>
          <w:rFonts w:ascii="Times New Roman" w:eastAsia="Times New Roman" w:hAnsi="Times New Roman" w:cs="Times New Roman"/>
          <w:sz w:val="24"/>
          <w:szCs w:val="24"/>
        </w:rPr>
        <w:t>):</w:t>
      </w:r>
      <w:r w:rsidRPr="0050106F">
        <w:rPr>
          <w:rFonts w:ascii="Times New Roman" w:eastAsia="Times New Roman" w:hAnsi="Times New Roman" w:cs="Times New Roman"/>
          <w:sz w:val="24"/>
          <w:szCs w:val="24"/>
        </w:rPr>
        <w:t xml:space="preserve"> 1 Capsule 2 times daily at morning &amp; night with or after meal.</w:t>
      </w:r>
    </w:p>
    <w:p w:rsidR="0050106F" w:rsidRPr="0050106F" w:rsidRDefault="0050106F" w:rsidP="0050106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06F">
        <w:rPr>
          <w:rFonts w:ascii="Times New Roman" w:eastAsia="Times New Roman" w:hAnsi="Times New Roman" w:cs="Times New Roman"/>
          <w:sz w:val="24"/>
          <w:szCs w:val="24"/>
        </w:rPr>
        <w:t xml:space="preserve">Rheumatoid </w:t>
      </w:r>
      <w:r w:rsidR="00EA140E" w:rsidRPr="0050106F">
        <w:rPr>
          <w:rFonts w:ascii="Times New Roman" w:eastAsia="Times New Roman" w:hAnsi="Times New Roman" w:cs="Times New Roman"/>
          <w:sz w:val="24"/>
          <w:szCs w:val="24"/>
        </w:rPr>
        <w:t>arthritis:</w:t>
      </w:r>
      <w:r w:rsidR="00EA140E">
        <w:rPr>
          <w:rFonts w:ascii="Times New Roman" w:eastAsia="Times New Roman" w:hAnsi="Times New Roman" w:cs="Times New Roman"/>
          <w:sz w:val="24"/>
          <w:szCs w:val="24"/>
        </w:rPr>
        <w:t xml:space="preserve"> 1 Capsule daily</w:t>
      </w:r>
      <w:r w:rsidRPr="00501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140E" w:rsidRPr="0050106F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50106F">
        <w:rPr>
          <w:rFonts w:ascii="Times New Roman" w:eastAsia="Times New Roman" w:hAnsi="Times New Roman" w:cs="Times New Roman"/>
          <w:sz w:val="24"/>
          <w:szCs w:val="24"/>
        </w:rPr>
        <w:t xml:space="preserve"> as directed by the registered physician.</w:t>
      </w:r>
    </w:p>
    <w:p w:rsidR="0050106F" w:rsidRPr="0050106F" w:rsidRDefault="000B5918" w:rsidP="0050106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Pack Size</w:t>
      </w:r>
      <w:r w:rsidR="0050106F" w:rsidRPr="0050106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0106F" w:rsidRPr="0050106F" w:rsidRDefault="000B5918" w:rsidP="0050106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Sun</w:t>
      </w:r>
      <w:r w:rsidR="0050106F" w:rsidRPr="0050106F">
        <w:rPr>
          <w:rFonts w:ascii="Times New Roman" w:eastAsia="Times New Roman" w:hAnsi="Times New Roman" w:cs="Times New Roman"/>
          <w:sz w:val="24"/>
          <w:szCs w:val="24"/>
        </w:rPr>
        <w:t>cap</w:t>
      </w:r>
      <w:proofErr w:type="spellEnd"/>
      <w:r w:rsidRPr="000B5918">
        <w:rPr>
          <w:rFonts w:ascii="Times New Roman" w:eastAsia="Times New Roman" w:hAnsi="Times New Roman" w:cs="Times New Roman"/>
          <w:sz w:val="24"/>
          <w:szCs w:val="24"/>
          <w:vertAlign w:val="superscript"/>
        </w:rPr>
        <w:sym w:font="Symbol" w:char="F0D2"/>
      </w:r>
      <w:r w:rsidR="00EA140E">
        <w:rPr>
          <w:rFonts w:ascii="Times New Roman" w:eastAsia="Times New Roman" w:hAnsi="Times New Roman" w:cs="Times New Roman"/>
          <w:sz w:val="24"/>
          <w:szCs w:val="24"/>
        </w:rPr>
        <w:t xml:space="preserve"> : Each box contains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x10 = 30 </w:t>
      </w:r>
      <w:r w:rsidR="0050106F" w:rsidRPr="0050106F">
        <w:rPr>
          <w:rFonts w:ascii="Times New Roman" w:eastAsia="Times New Roman" w:hAnsi="Times New Roman" w:cs="Times New Roman"/>
          <w:sz w:val="24"/>
          <w:szCs w:val="24"/>
        </w:rPr>
        <w:t>capsules in</w:t>
      </w:r>
      <w:r w:rsidR="00EA14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140E">
        <w:rPr>
          <w:rFonts w:ascii="Times New Roman" w:eastAsia="Times New Roman" w:hAnsi="Times New Roman" w:cs="Times New Roman"/>
          <w:sz w:val="24"/>
          <w:szCs w:val="24"/>
        </w:rPr>
        <w:t>Alu-Alu</w:t>
      </w:r>
      <w:proofErr w:type="spellEnd"/>
      <w:r w:rsidR="0050106F" w:rsidRPr="0050106F">
        <w:rPr>
          <w:rFonts w:ascii="Times New Roman" w:eastAsia="Times New Roman" w:hAnsi="Times New Roman" w:cs="Times New Roman"/>
          <w:sz w:val="24"/>
          <w:szCs w:val="24"/>
        </w:rPr>
        <w:t xml:space="preserve"> blister packs.</w:t>
      </w:r>
    </w:p>
    <w:p w:rsidR="0050106F" w:rsidRPr="0050106F" w:rsidRDefault="0050106F" w:rsidP="0050106F">
      <w:pPr>
        <w:spacing w:before="300" w:after="0" w:line="240" w:lineRule="auto"/>
        <w:rPr>
          <w:rFonts w:ascii="Times New Roman" w:eastAsia="Times New Roman" w:hAnsi="Times New Roman" w:cs="Times New Roman"/>
          <w:color w:val="337AB7"/>
          <w:sz w:val="24"/>
          <w:szCs w:val="24"/>
        </w:rPr>
      </w:pPr>
      <w:r w:rsidRPr="0050106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0106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"https://www.drug-international.com/uploads/product_pdf/prima.pdf" \t "blank" </w:instrText>
      </w:r>
      <w:r w:rsidRPr="0050106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50106F" w:rsidRPr="0050106F" w:rsidRDefault="0050106F" w:rsidP="0050106F">
      <w:pPr>
        <w:spacing w:before="300"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caps/>
          <w:color w:val="FFFFFF"/>
          <w:sz w:val="21"/>
          <w:szCs w:val="21"/>
        </w:rPr>
      </w:pPr>
      <w:r w:rsidRPr="0050106F">
        <w:rPr>
          <w:rFonts w:ascii="Arial" w:eastAsia="Times New Roman" w:hAnsi="Arial" w:cs="Arial"/>
          <w:b/>
          <w:bCs/>
          <w:caps/>
          <w:color w:val="FFFFFF"/>
          <w:sz w:val="21"/>
          <w:szCs w:val="21"/>
        </w:rPr>
        <w:t>PRESCRIBING DESCRIPTION</w:t>
      </w:r>
    </w:p>
    <w:p w:rsidR="00831574" w:rsidRDefault="0050106F" w:rsidP="00D83BCA">
      <w:pPr>
        <w:spacing w:after="0" w:line="240" w:lineRule="auto"/>
      </w:pPr>
      <w:r w:rsidRPr="0050106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t xml:space="preserve"> </w:t>
      </w:r>
    </w:p>
    <w:p w:rsidR="0050106F" w:rsidRDefault="0050106F"/>
    <w:sectPr w:rsidR="00501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7A67"/>
    <w:multiLevelType w:val="hybridMultilevel"/>
    <w:tmpl w:val="0E180D02"/>
    <w:lvl w:ilvl="0" w:tplc="7F7408E4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D8216D"/>
    <w:multiLevelType w:val="hybridMultilevel"/>
    <w:tmpl w:val="955A0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5C9"/>
    <w:rsid w:val="000875C9"/>
    <w:rsid w:val="000B5918"/>
    <w:rsid w:val="00431B1B"/>
    <w:rsid w:val="0050106F"/>
    <w:rsid w:val="00752DFE"/>
    <w:rsid w:val="008203A8"/>
    <w:rsid w:val="00831574"/>
    <w:rsid w:val="00D43906"/>
    <w:rsid w:val="00D83BCA"/>
    <w:rsid w:val="00EA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010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0106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0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106F"/>
    <w:rPr>
      <w:b/>
      <w:bCs/>
    </w:rPr>
  </w:style>
  <w:style w:type="character" w:customStyle="1" w:styleId="redactor-invisible-space">
    <w:name w:val="redactor-invisible-space"/>
    <w:basedOn w:val="DefaultParagraphFont"/>
    <w:rsid w:val="0050106F"/>
  </w:style>
  <w:style w:type="character" w:styleId="Hyperlink">
    <w:name w:val="Hyperlink"/>
    <w:basedOn w:val="DefaultParagraphFont"/>
    <w:uiPriority w:val="99"/>
    <w:semiHidden/>
    <w:unhideWhenUsed/>
    <w:rsid w:val="005010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106F"/>
    <w:pPr>
      <w:ind w:left="720"/>
      <w:contextualSpacing/>
    </w:pPr>
  </w:style>
  <w:style w:type="paragraph" w:styleId="NoSpacing">
    <w:name w:val="No Spacing"/>
    <w:uiPriority w:val="1"/>
    <w:qFormat/>
    <w:rsid w:val="00EA14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010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0106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0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106F"/>
    <w:rPr>
      <w:b/>
      <w:bCs/>
    </w:rPr>
  </w:style>
  <w:style w:type="character" w:customStyle="1" w:styleId="redactor-invisible-space">
    <w:name w:val="redactor-invisible-space"/>
    <w:basedOn w:val="DefaultParagraphFont"/>
    <w:rsid w:val="0050106F"/>
  </w:style>
  <w:style w:type="character" w:styleId="Hyperlink">
    <w:name w:val="Hyperlink"/>
    <w:basedOn w:val="DefaultParagraphFont"/>
    <w:uiPriority w:val="99"/>
    <w:semiHidden/>
    <w:unhideWhenUsed/>
    <w:rsid w:val="005010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106F"/>
    <w:pPr>
      <w:ind w:left="720"/>
      <w:contextualSpacing/>
    </w:pPr>
  </w:style>
  <w:style w:type="paragraph" w:styleId="NoSpacing">
    <w:name w:val="No Spacing"/>
    <w:uiPriority w:val="1"/>
    <w:qFormat/>
    <w:rsid w:val="00EA14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0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76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2023-04-11T06:43:00Z</dcterms:created>
  <dcterms:modified xsi:type="dcterms:W3CDTF">2023-07-23T07:21:00Z</dcterms:modified>
</cp:coreProperties>
</file>